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4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8994"/>
      </w:tblGrid>
      <w:tr w:rsidR="001C6A6F" w:rsidRPr="001C6A6F" w14:paraId="0D5BDA95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6290DB" w14:textId="77777777" w:rsidR="001C6A6F" w:rsidRPr="001C6A6F" w:rsidRDefault="001C6A6F" w:rsidP="001C6A6F">
            <w:pPr>
              <w:ind w:right="-108"/>
              <w:jc w:val="right"/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val="en-GB"/>
              </w:rPr>
            </w:pPr>
            <w:r w:rsidRPr="001C6A6F"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val="en-GB"/>
              </w:rPr>
              <w:t>Woodstock Minor Hockey Association Inc.</w:t>
            </w:r>
          </w:p>
        </w:tc>
      </w:tr>
      <w:tr w:rsidR="001C6A6F" w:rsidRPr="001C6A6F" w14:paraId="1E4811DA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DD4260" w14:textId="369CA896" w:rsidR="001C6A6F" w:rsidRPr="001C6A6F" w:rsidRDefault="001C6A6F" w:rsidP="001C6A6F">
            <w:p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 w:rsidRPr="001C6A6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381 Finkle St</w:t>
            </w:r>
            <w:r w:rsidR="00E37AAE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reet</w:t>
            </w:r>
          </w:p>
        </w:tc>
      </w:tr>
      <w:tr w:rsidR="001C6A6F" w:rsidRPr="001C6A6F" w14:paraId="63221B59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E19BC8" w14:textId="77777777" w:rsidR="001C6A6F" w:rsidRPr="001C6A6F" w:rsidRDefault="001C6A6F" w:rsidP="001C6A6F">
            <w:p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 w:rsidRPr="001C6A6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Woodstock, Ontario</w:t>
            </w:r>
            <w:r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 xml:space="preserve"> N4V 1A3</w:t>
            </w:r>
          </w:p>
        </w:tc>
      </w:tr>
      <w:tr w:rsidR="001C6A6F" w:rsidRPr="001C6A6F" w14:paraId="713E6A73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80216A" w14:textId="77777777" w:rsidR="001C6A6F" w:rsidRDefault="001C6A6F" w:rsidP="001C6A6F">
            <w:p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Phone: (519) 539-3181</w:t>
            </w:r>
          </w:p>
          <w:p w14:paraId="048EB18F" w14:textId="77777777" w:rsidR="001C6A6F" w:rsidRPr="00C47558" w:rsidRDefault="001C6A6F" w:rsidP="00C4755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 w:rsidRPr="00C47558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Email: wmha@bellnet.ca</w:t>
            </w:r>
          </w:p>
        </w:tc>
      </w:tr>
    </w:tbl>
    <w:p w14:paraId="071ECD54" w14:textId="77777777" w:rsidR="001C6A6F" w:rsidRDefault="001C6A6F" w:rsidP="004F4973"/>
    <w:p w14:paraId="43B7D0DB" w14:textId="3035DC53" w:rsidR="001C6A6F" w:rsidRDefault="006114AC" w:rsidP="001C6A6F">
      <w:pPr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</w:t>
      </w:r>
      <w:r w:rsidR="001C6A6F">
        <w:rPr>
          <w:b/>
          <w:sz w:val="36"/>
          <w:szCs w:val="36"/>
        </w:rPr>
        <w:t xml:space="preserve"> Woodstock Minor Hockey Association</w:t>
      </w:r>
    </w:p>
    <w:p w14:paraId="7DD43B03" w14:textId="77777777" w:rsidR="001C6A6F" w:rsidRDefault="001C6A6F" w:rsidP="001C6A6F">
      <w:pPr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House League Fee Breakdown</w:t>
      </w:r>
    </w:p>
    <w:p w14:paraId="17FEA411" w14:textId="3C2934C5" w:rsidR="00E37AAE" w:rsidRDefault="006114AC" w:rsidP="001C6A6F">
      <w:pPr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Season Length: September 2019 - March 2020</w:t>
      </w:r>
      <w:r w:rsidR="00E37AAE">
        <w:rPr>
          <w:b/>
          <w:sz w:val="36"/>
          <w:szCs w:val="36"/>
        </w:rPr>
        <w:t xml:space="preserve"> (7 months)</w:t>
      </w:r>
    </w:p>
    <w:p w14:paraId="51E8CE5C" w14:textId="77777777" w:rsidR="001C6A6F" w:rsidRDefault="001C6A6F" w:rsidP="001C6A6F">
      <w:pPr>
        <w:rPr>
          <w:b/>
          <w:sz w:val="36"/>
          <w:szCs w:val="36"/>
        </w:rPr>
      </w:pPr>
    </w:p>
    <w:tbl>
      <w:tblPr>
        <w:tblStyle w:val="LightGrid-Accent5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134"/>
        <w:gridCol w:w="1276"/>
        <w:gridCol w:w="1275"/>
        <w:gridCol w:w="1276"/>
        <w:gridCol w:w="1559"/>
        <w:gridCol w:w="1418"/>
        <w:gridCol w:w="1417"/>
      </w:tblGrid>
      <w:tr w:rsidR="001C6A6F" w14:paraId="65FE9D70" w14:textId="77777777" w:rsidTr="00FF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B418B64" w14:textId="77777777" w:rsidR="001C6A6F" w:rsidRPr="001C6A6F" w:rsidRDefault="001C6A6F" w:rsidP="001C6A6F">
            <w:pPr>
              <w:jc w:val="center"/>
              <w:rPr>
                <w:b w:val="0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C8D71B7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Peanuts</w:t>
            </w:r>
          </w:p>
        </w:tc>
        <w:tc>
          <w:tcPr>
            <w:tcW w:w="1134" w:type="dxa"/>
          </w:tcPr>
          <w:p w14:paraId="69505305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Tyke</w:t>
            </w:r>
          </w:p>
        </w:tc>
        <w:tc>
          <w:tcPr>
            <w:tcW w:w="1276" w:type="dxa"/>
          </w:tcPr>
          <w:p w14:paraId="498DC2FA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Pre-Novice</w:t>
            </w:r>
          </w:p>
        </w:tc>
        <w:tc>
          <w:tcPr>
            <w:tcW w:w="1275" w:type="dxa"/>
          </w:tcPr>
          <w:p w14:paraId="5E7DDAB1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Novice</w:t>
            </w:r>
          </w:p>
        </w:tc>
        <w:tc>
          <w:tcPr>
            <w:tcW w:w="1276" w:type="dxa"/>
          </w:tcPr>
          <w:p w14:paraId="1D3BAB65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Atom</w:t>
            </w:r>
          </w:p>
        </w:tc>
        <w:tc>
          <w:tcPr>
            <w:tcW w:w="1559" w:type="dxa"/>
          </w:tcPr>
          <w:p w14:paraId="152AF52C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Pee Wee</w:t>
            </w:r>
          </w:p>
        </w:tc>
        <w:tc>
          <w:tcPr>
            <w:tcW w:w="1418" w:type="dxa"/>
          </w:tcPr>
          <w:p w14:paraId="2C0C444B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Bantam</w:t>
            </w:r>
          </w:p>
        </w:tc>
        <w:tc>
          <w:tcPr>
            <w:tcW w:w="1417" w:type="dxa"/>
          </w:tcPr>
          <w:p w14:paraId="6DA4CAA2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Midget</w:t>
            </w:r>
          </w:p>
        </w:tc>
      </w:tr>
      <w:tr w:rsidR="001C6A6F" w14:paraId="28E7617A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73EAC3CD" w14:textId="77777777" w:rsidR="001C6A6F" w:rsidRPr="00531FC6" w:rsidRDefault="001C6A6F" w:rsidP="001C6A6F">
            <w:pPr>
              <w:jc w:val="center"/>
              <w:rPr>
                <w:sz w:val="36"/>
                <w:szCs w:val="36"/>
              </w:rPr>
            </w:pPr>
            <w:r w:rsidRPr="00531FC6">
              <w:rPr>
                <w:sz w:val="36"/>
                <w:szCs w:val="36"/>
              </w:rPr>
              <w:t>Registration Fee</w:t>
            </w:r>
          </w:p>
        </w:tc>
        <w:tc>
          <w:tcPr>
            <w:tcW w:w="1559" w:type="dxa"/>
          </w:tcPr>
          <w:p w14:paraId="106681D1" w14:textId="314F6470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$2</w:t>
            </w:r>
            <w:r w:rsidR="006114A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14:paraId="478EE998" w14:textId="26BF9EF3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6114AC">
              <w:rPr>
                <w:b/>
                <w:sz w:val="36"/>
                <w:szCs w:val="36"/>
              </w:rPr>
              <w:t>400</w:t>
            </w:r>
          </w:p>
        </w:tc>
        <w:tc>
          <w:tcPr>
            <w:tcW w:w="1276" w:type="dxa"/>
          </w:tcPr>
          <w:p w14:paraId="50A44EAD" w14:textId="79C4FB35" w:rsidR="001C6A6F" w:rsidRDefault="006114AC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$420</w:t>
            </w:r>
          </w:p>
        </w:tc>
        <w:tc>
          <w:tcPr>
            <w:tcW w:w="1275" w:type="dxa"/>
          </w:tcPr>
          <w:p w14:paraId="4A6B1040" w14:textId="347BDE8C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</w:t>
            </w:r>
            <w:r w:rsidR="006114A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276" w:type="dxa"/>
          </w:tcPr>
          <w:p w14:paraId="085B3315" w14:textId="6C941611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</w:t>
            </w:r>
            <w:r w:rsidR="006114A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14:paraId="2DC35936" w14:textId="27137503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</w:t>
            </w:r>
            <w:r w:rsidR="006114A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418" w:type="dxa"/>
          </w:tcPr>
          <w:p w14:paraId="3A424961" w14:textId="4329CFE3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</w:t>
            </w:r>
            <w:r w:rsidR="006114AC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417" w:type="dxa"/>
          </w:tcPr>
          <w:p w14:paraId="1C05E322" w14:textId="420545DC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</w:t>
            </w:r>
            <w:r w:rsidR="006114AC">
              <w:rPr>
                <w:b/>
                <w:sz w:val="36"/>
                <w:szCs w:val="36"/>
              </w:rPr>
              <w:t>20</w:t>
            </w:r>
          </w:p>
        </w:tc>
      </w:tr>
      <w:tr w:rsidR="001C6A6F" w14:paraId="096EC3B6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F933BCB" w14:textId="77777777" w:rsidR="001C6A6F" w:rsidRDefault="001C6A6F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Hours of Ice Time</w:t>
            </w:r>
          </w:p>
        </w:tc>
        <w:tc>
          <w:tcPr>
            <w:tcW w:w="1559" w:type="dxa"/>
          </w:tcPr>
          <w:p w14:paraId="5E69B69B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07523"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14:paraId="188F4CAD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07523">
              <w:rPr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14:paraId="4C7D3FB2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14:paraId="7C016800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14:paraId="5CFFCE1F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14:paraId="5C935A7F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418" w:type="dxa"/>
          </w:tcPr>
          <w:p w14:paraId="1C038ECF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14:paraId="4F8A586A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1C6A6F" w14:paraId="17FF1492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8CA992A" w14:textId="670D04D2" w:rsidR="001C6A6F" w:rsidRDefault="009D1B45" w:rsidP="009D1B4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Player Insurance</w:t>
            </w:r>
          </w:p>
        </w:tc>
        <w:tc>
          <w:tcPr>
            <w:tcW w:w="1559" w:type="dxa"/>
          </w:tcPr>
          <w:p w14:paraId="5F6283EC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16BE041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287108F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292E37E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82E0C54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99BBBCD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6804D50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322C57C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62B71A84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FC4D585" w14:textId="176AC732" w:rsidR="001C6A6F" w:rsidRDefault="001C6A6F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Jerseys</w:t>
            </w:r>
          </w:p>
        </w:tc>
        <w:tc>
          <w:tcPr>
            <w:tcW w:w="1559" w:type="dxa"/>
          </w:tcPr>
          <w:p w14:paraId="2D4016CD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EB774E4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0C0E12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C8487B3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356E2F4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4D671C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F79670D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F733B4E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4A2EED07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5812B79" w14:textId="3853C67A" w:rsidR="001C6A6F" w:rsidRDefault="004F4973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*</w:t>
            </w:r>
            <w:r w:rsidR="001C6A6F">
              <w:rPr>
                <w:b w:val="0"/>
                <w:sz w:val="36"/>
                <w:szCs w:val="36"/>
              </w:rPr>
              <w:t>Timekeepers &amp; Referees</w:t>
            </w:r>
          </w:p>
        </w:tc>
        <w:tc>
          <w:tcPr>
            <w:tcW w:w="1559" w:type="dxa"/>
          </w:tcPr>
          <w:p w14:paraId="676D7B8D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E29ABB5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FAD36A3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315FD08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D98F260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F9717E1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27BE5C2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62A2734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1C6A6F" w14:paraId="5277F3C7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547F831" w14:textId="7DDD57DA" w:rsidR="001C6A6F" w:rsidRDefault="001C6A6F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HL Tournament</w:t>
            </w:r>
          </w:p>
        </w:tc>
        <w:tc>
          <w:tcPr>
            <w:tcW w:w="1559" w:type="dxa"/>
          </w:tcPr>
          <w:p w14:paraId="350930B1" w14:textId="77777777" w:rsidR="001C6A6F" w:rsidRPr="00A07523" w:rsidRDefault="001C6A6F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DB551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941B50D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38CB7848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0D243B6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D7C89FD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DC685E7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40BC457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345C9FAC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ECFFFA5" w14:textId="613A8860" w:rsidR="001C6A6F" w:rsidRDefault="004F4973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Power Skate Sessions</w:t>
            </w:r>
          </w:p>
        </w:tc>
        <w:tc>
          <w:tcPr>
            <w:tcW w:w="1559" w:type="dxa"/>
          </w:tcPr>
          <w:p w14:paraId="6C8F3B6C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DE7A04F" w14:textId="095303B1" w:rsidR="001C6A6F" w:rsidRPr="00A07523" w:rsidRDefault="00B116F2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49FDDD20" w14:textId="720B20A1" w:rsidR="001C6A6F" w:rsidRPr="00A07523" w:rsidRDefault="00B116F2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2B18FA14" w14:textId="177049B6" w:rsidR="001C6A6F" w:rsidRPr="00A07523" w:rsidRDefault="00B116F2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83EA8DB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6E0C05D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7406B5A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D63450C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31FC6" w14:paraId="18005369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E130019" w14:textId="5F8CB3FE" w:rsidR="00531FC6" w:rsidRDefault="00531FC6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Goalie Development</w:t>
            </w:r>
          </w:p>
        </w:tc>
        <w:tc>
          <w:tcPr>
            <w:tcW w:w="1559" w:type="dxa"/>
          </w:tcPr>
          <w:p w14:paraId="29F79A32" w14:textId="77777777" w:rsidR="00531FC6" w:rsidRPr="00A07523" w:rsidRDefault="00531FC6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AE34536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BE2E251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A10EBA8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62D68A5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1448E6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D79EC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17B0875" w14:textId="77777777" w:rsidR="00531FC6" w:rsidRPr="004F4973" w:rsidRDefault="00531FC6" w:rsidP="007B196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F4973" w14:paraId="54F1BE21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9D3AD6D" w14:textId="1FFC97AF" w:rsidR="004F4973" w:rsidRDefault="004F4973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*Other WMHA Costs</w:t>
            </w:r>
          </w:p>
        </w:tc>
        <w:tc>
          <w:tcPr>
            <w:tcW w:w="1559" w:type="dxa"/>
          </w:tcPr>
          <w:p w14:paraId="38B0EB24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63994EC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A132191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AFB66A7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99E1099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FEFA834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814BEF0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EEDD42F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606659CE" w14:textId="77777777" w:rsidR="001C6A6F" w:rsidRDefault="001C6A6F" w:rsidP="004F49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F803431" w14:textId="0691730D" w:rsidR="00531FC6" w:rsidRPr="004F4973" w:rsidRDefault="00531FC6" w:rsidP="004F4973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F4973">
        <w:rPr>
          <w:b/>
          <w:sz w:val="28"/>
          <w:szCs w:val="28"/>
        </w:rPr>
        <w:t xml:space="preserve">The cost of timekeepers &amp; referees increases </w:t>
      </w:r>
      <w:r w:rsidR="004F4973">
        <w:rPr>
          <w:b/>
          <w:sz w:val="28"/>
          <w:szCs w:val="28"/>
        </w:rPr>
        <w:t>by division.</w:t>
      </w:r>
    </w:p>
    <w:p w14:paraId="2AE458EA" w14:textId="23E22665" w:rsidR="004F4973" w:rsidRDefault="009D1B45" w:rsidP="004F4973">
      <w:pPr>
        <w:pStyle w:val="ListParagraph"/>
        <w:numPr>
          <w:ilvl w:val="0"/>
          <w:numId w:val="6"/>
        </w:numPr>
        <w:jc w:val="both"/>
        <w:rPr>
          <w:b/>
          <w:i/>
        </w:rPr>
      </w:pPr>
      <w:r>
        <w:rPr>
          <w:b/>
          <w:sz w:val="28"/>
          <w:szCs w:val="28"/>
        </w:rPr>
        <w:t>Other WMHA</w:t>
      </w:r>
      <w:r w:rsidR="004F4973">
        <w:rPr>
          <w:b/>
          <w:sz w:val="28"/>
          <w:szCs w:val="28"/>
        </w:rPr>
        <w:t xml:space="preserve"> Costs include: </w:t>
      </w:r>
      <w:r w:rsidR="004F4973" w:rsidRPr="004F4973">
        <w:rPr>
          <w:b/>
          <w:i/>
        </w:rPr>
        <w:t>Paid staff member, coaching clinics, office</w:t>
      </w:r>
      <w:r w:rsidR="00E37AAE">
        <w:rPr>
          <w:b/>
          <w:i/>
        </w:rPr>
        <w:t xml:space="preserve"> supplies, telephone expenses, website, bank, fees, registration fess, and</w:t>
      </w:r>
      <w:r w:rsidR="004F4973" w:rsidRPr="004F4973">
        <w:rPr>
          <w:b/>
          <w:i/>
        </w:rPr>
        <w:t xml:space="preserve"> professional fees (year end).</w:t>
      </w:r>
    </w:p>
    <w:p w14:paraId="35E7C237" w14:textId="2E272F82" w:rsidR="009A7B12" w:rsidRPr="004F4973" w:rsidRDefault="009A7B12" w:rsidP="004F4973">
      <w:pPr>
        <w:pStyle w:val="ListParagraph"/>
        <w:numPr>
          <w:ilvl w:val="0"/>
          <w:numId w:val="6"/>
        </w:numPr>
        <w:jc w:val="both"/>
        <w:rPr>
          <w:b/>
          <w:i/>
        </w:rPr>
      </w:pPr>
      <w:r>
        <w:rPr>
          <w:b/>
          <w:sz w:val="28"/>
          <w:szCs w:val="28"/>
        </w:rPr>
        <w:t>Note; Atom and Novice division will receive socks with the sponsor kits.</w:t>
      </w:r>
    </w:p>
    <w:sectPr w:rsidR="009A7B12" w:rsidRPr="004F4973" w:rsidSect="004F4973">
      <w:pgSz w:w="15840" w:h="12240" w:orient="landscape"/>
      <w:pgMar w:top="900" w:right="144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6E7"/>
    <w:multiLevelType w:val="hybridMultilevel"/>
    <w:tmpl w:val="95C09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AFE"/>
    <w:multiLevelType w:val="hybridMultilevel"/>
    <w:tmpl w:val="75581746"/>
    <w:lvl w:ilvl="0" w:tplc="FB80115C">
      <w:start w:val="2018"/>
      <w:numFmt w:val="bullet"/>
      <w:lvlText w:val=""/>
      <w:lvlJc w:val="left"/>
      <w:pPr>
        <w:ind w:left="-77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0B9B7331"/>
    <w:multiLevelType w:val="hybridMultilevel"/>
    <w:tmpl w:val="04802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107"/>
    <w:multiLevelType w:val="hybridMultilevel"/>
    <w:tmpl w:val="F4D09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6054"/>
    <w:multiLevelType w:val="hybridMultilevel"/>
    <w:tmpl w:val="7152E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0575"/>
    <w:multiLevelType w:val="hybridMultilevel"/>
    <w:tmpl w:val="066CA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6F"/>
    <w:rsid w:val="0001644A"/>
    <w:rsid w:val="00157FF0"/>
    <w:rsid w:val="001B5B21"/>
    <w:rsid w:val="001C6A6F"/>
    <w:rsid w:val="002201E3"/>
    <w:rsid w:val="004F4973"/>
    <w:rsid w:val="00531FC6"/>
    <w:rsid w:val="005F7143"/>
    <w:rsid w:val="006114AC"/>
    <w:rsid w:val="007B1963"/>
    <w:rsid w:val="009A7B12"/>
    <w:rsid w:val="009D1B45"/>
    <w:rsid w:val="00A07523"/>
    <w:rsid w:val="00A274FB"/>
    <w:rsid w:val="00B116F2"/>
    <w:rsid w:val="00C47558"/>
    <w:rsid w:val="00C6416C"/>
    <w:rsid w:val="00DE3D91"/>
    <w:rsid w:val="00E37AAE"/>
    <w:rsid w:val="00EE0D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B47EE"/>
  <w14:defaultImageDpi w14:val="300"/>
  <w15:docId w15:val="{BF177F40-6A30-4272-90C7-3E65D90D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1C6A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1C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C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C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C6A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1C6A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1C6A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C6A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1C6A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C6A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4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Stanley</dc:creator>
  <cp:keywords/>
  <dc:description/>
  <cp:lastModifiedBy>Gord Whitehead</cp:lastModifiedBy>
  <cp:revision>4</cp:revision>
  <cp:lastPrinted>2018-04-23T20:20:00Z</cp:lastPrinted>
  <dcterms:created xsi:type="dcterms:W3CDTF">2019-03-09T14:56:00Z</dcterms:created>
  <dcterms:modified xsi:type="dcterms:W3CDTF">2019-03-09T18:32:00Z</dcterms:modified>
</cp:coreProperties>
</file>